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594B" w14:textId="1C23902D" w:rsidR="007809A8" w:rsidRPr="007809A8" w:rsidRDefault="007809A8" w:rsidP="007809A8">
      <w:pPr>
        <w:jc w:val="center"/>
        <w:rPr>
          <w:b/>
          <w:bCs/>
          <w:sz w:val="40"/>
          <w:szCs w:val="40"/>
          <w:lang w:val="es-MX"/>
        </w:rPr>
      </w:pPr>
      <w:r w:rsidRPr="007809A8">
        <w:rPr>
          <w:b/>
          <w:bCs/>
          <w:sz w:val="40"/>
          <w:szCs w:val="40"/>
          <w:lang w:val="es-MX"/>
        </w:rPr>
        <w:t>POLÍTICA DE PRIVACIDAD Y SEGURIDAD</w:t>
      </w:r>
    </w:p>
    <w:p w14:paraId="05F160A0" w14:textId="77777777" w:rsidR="007809A8" w:rsidRPr="007809A8" w:rsidRDefault="007809A8" w:rsidP="007809A8">
      <w:pPr>
        <w:jc w:val="center"/>
        <w:rPr>
          <w:b/>
          <w:bCs/>
          <w:sz w:val="28"/>
          <w:szCs w:val="28"/>
          <w:lang w:val="es-MX"/>
        </w:rPr>
      </w:pPr>
      <w:r w:rsidRPr="007809A8">
        <w:rPr>
          <w:b/>
          <w:bCs/>
          <w:sz w:val="28"/>
          <w:szCs w:val="28"/>
          <w:lang w:val="es-MX"/>
        </w:rPr>
        <w:t>SEMANAS MUSICALES DE FRUTILLAR</w:t>
      </w:r>
    </w:p>
    <w:p w14:paraId="18148D74" w14:textId="3FC41E1F" w:rsidR="007809A8" w:rsidRPr="007809A8" w:rsidRDefault="007809A8" w:rsidP="007809A8">
      <w:pPr>
        <w:rPr>
          <w:b/>
          <w:bCs/>
          <w:lang w:val="es-MX"/>
        </w:rPr>
      </w:pPr>
      <w:r w:rsidRPr="007809A8">
        <w:rPr>
          <w:b/>
          <w:bCs/>
          <w:lang w:val="es-MX"/>
        </w:rPr>
        <w:t>AÑO 202</w:t>
      </w:r>
      <w:r w:rsidRPr="007809A8">
        <w:rPr>
          <w:b/>
          <w:bCs/>
          <w:lang w:val="es-MX"/>
        </w:rPr>
        <w:t>4</w:t>
      </w:r>
    </w:p>
    <w:p w14:paraId="67835EE0" w14:textId="77777777" w:rsidR="007809A8" w:rsidRPr="007809A8" w:rsidRDefault="007809A8" w:rsidP="007809A8">
      <w:pPr>
        <w:rPr>
          <w:b/>
          <w:bCs/>
          <w:lang w:val="es-MX"/>
        </w:rPr>
      </w:pPr>
      <w:r w:rsidRPr="007809A8">
        <w:rPr>
          <w:b/>
          <w:bCs/>
          <w:lang w:val="es-MX"/>
        </w:rPr>
        <w:t>Divulgación de Información Personal:</w:t>
      </w:r>
    </w:p>
    <w:p w14:paraId="1A41F6AF" w14:textId="0579471A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Corporación Cultural Semanas Musicales de Frutillar y su proveedor Ticketpro Ltda., se</w:t>
      </w:r>
      <w:r>
        <w:rPr>
          <w:lang w:val="es-MX"/>
        </w:rPr>
        <w:t xml:space="preserve"> </w:t>
      </w:r>
      <w:r w:rsidRPr="007809A8">
        <w:rPr>
          <w:lang w:val="es-MX"/>
        </w:rPr>
        <w:t>comprometen a mantener la total confidencialidad de su información personal. Los datos</w:t>
      </w:r>
      <w:r>
        <w:rPr>
          <w:lang w:val="es-MX"/>
        </w:rPr>
        <w:t xml:space="preserve"> </w:t>
      </w:r>
      <w:r w:rsidRPr="007809A8">
        <w:rPr>
          <w:lang w:val="es-MX"/>
        </w:rPr>
        <w:t>aportados por cada cliente serán utilizados únicamente por la organización del evento para</w:t>
      </w:r>
      <w:r>
        <w:rPr>
          <w:lang w:val="es-MX"/>
        </w:rPr>
        <w:t xml:space="preserve"> </w:t>
      </w:r>
      <w:r w:rsidRPr="007809A8">
        <w:rPr>
          <w:lang w:val="es-MX"/>
        </w:rPr>
        <w:t>la comunicación con el mismo, la gestión del pago correspondiente y la elaboración de</w:t>
      </w:r>
      <w:r>
        <w:rPr>
          <w:lang w:val="es-MX"/>
        </w:rPr>
        <w:t xml:space="preserve"> </w:t>
      </w:r>
      <w:r w:rsidRPr="007809A8">
        <w:rPr>
          <w:lang w:val="es-MX"/>
        </w:rPr>
        <w:t>informes internos que utilizan exclusivamente datos demográficos. Es decir, estos informes</w:t>
      </w:r>
      <w:r>
        <w:rPr>
          <w:lang w:val="es-MX"/>
        </w:rPr>
        <w:t xml:space="preserve"> </w:t>
      </w:r>
      <w:r w:rsidRPr="007809A8">
        <w:rPr>
          <w:lang w:val="es-MX"/>
        </w:rPr>
        <w:t>globales y estudios de mercado para los socios del negocio, no identifican en ningún caso</w:t>
      </w:r>
      <w:r>
        <w:rPr>
          <w:lang w:val="es-MX"/>
        </w:rPr>
        <w:t xml:space="preserve"> </w:t>
      </w:r>
      <w:r w:rsidRPr="007809A8">
        <w:rPr>
          <w:lang w:val="es-MX"/>
        </w:rPr>
        <w:t>a miembros individuales.</w:t>
      </w:r>
    </w:p>
    <w:p w14:paraId="1A83DAFE" w14:textId="09A09DD9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Por otra parte, nosotros no vendemos, comerciamos o alquilamos su información personal</w:t>
      </w:r>
      <w:r>
        <w:rPr>
          <w:lang w:val="es-MX"/>
        </w:rPr>
        <w:t xml:space="preserve"> </w:t>
      </w:r>
      <w:r w:rsidRPr="007809A8">
        <w:rPr>
          <w:lang w:val="es-MX"/>
        </w:rPr>
        <w:t>a terceros.</w:t>
      </w:r>
    </w:p>
    <w:p w14:paraId="4F74F60C" w14:textId="77777777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b/>
          <w:bCs/>
          <w:lang w:val="es-MX"/>
        </w:rPr>
        <w:t>Las Cookies:</w:t>
      </w:r>
    </w:p>
    <w:p w14:paraId="3B358362" w14:textId="67A556DD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Nuestro sitio utiliza cookies para personalizar y mejorar su experiencia de compra. Estas</w:t>
      </w:r>
      <w:r>
        <w:rPr>
          <w:lang w:val="es-MX"/>
        </w:rPr>
        <w:t xml:space="preserve"> </w:t>
      </w:r>
      <w:r w:rsidRPr="007809A8">
        <w:rPr>
          <w:lang w:val="es-MX"/>
        </w:rPr>
        <w:t>cookies no contienen ninguna información confidencial o personal. Por ejemplo, si usted ha</w:t>
      </w:r>
      <w:r>
        <w:rPr>
          <w:lang w:val="es-MX"/>
        </w:rPr>
        <w:t xml:space="preserve"> </w:t>
      </w:r>
      <w:r w:rsidRPr="007809A8">
        <w:rPr>
          <w:lang w:val="es-MX"/>
        </w:rPr>
        <w:t>agregado productos a su carro de compras y por algún motivo tiene que salir de nuestro</w:t>
      </w:r>
      <w:r>
        <w:rPr>
          <w:lang w:val="es-MX"/>
        </w:rPr>
        <w:t xml:space="preserve"> </w:t>
      </w:r>
      <w:r w:rsidRPr="007809A8">
        <w:rPr>
          <w:lang w:val="es-MX"/>
        </w:rPr>
        <w:t>sitio, puede volver a ingresar y su selección se mantendrá vigente por un periodo de 30</w:t>
      </w:r>
      <w:r>
        <w:rPr>
          <w:lang w:val="es-MX"/>
        </w:rPr>
        <w:t xml:space="preserve"> </w:t>
      </w:r>
      <w:r w:rsidRPr="007809A8">
        <w:rPr>
          <w:lang w:val="es-MX"/>
        </w:rPr>
        <w:t>minutos.</w:t>
      </w:r>
    </w:p>
    <w:p w14:paraId="0EFE089E" w14:textId="77777777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b/>
          <w:bCs/>
          <w:lang w:val="es-MX"/>
        </w:rPr>
        <w:t>De Seguridad:</w:t>
      </w:r>
    </w:p>
    <w:p w14:paraId="7A200FC7" w14:textId="1697DDAE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Utilizamos los métodos estándar de la industria para proteger su información contra</w:t>
      </w:r>
      <w:r>
        <w:rPr>
          <w:lang w:val="es-MX"/>
        </w:rPr>
        <w:t xml:space="preserve"> </w:t>
      </w:r>
      <w:r w:rsidRPr="007809A8">
        <w:rPr>
          <w:lang w:val="es-MX"/>
        </w:rPr>
        <w:t>accesos no autorizados. Entre otras técnicas, almacenar dicha información en un ordenador</w:t>
      </w:r>
      <w:r>
        <w:rPr>
          <w:lang w:val="es-MX"/>
        </w:rPr>
        <w:t xml:space="preserve"> </w:t>
      </w:r>
      <w:r w:rsidRPr="007809A8">
        <w:rPr>
          <w:lang w:val="es-MX"/>
        </w:rPr>
        <w:t>detrás de un firewall en un lugar seguro, y restringir el número de empleados que pueden</w:t>
      </w:r>
      <w:r>
        <w:rPr>
          <w:lang w:val="es-MX"/>
        </w:rPr>
        <w:t xml:space="preserve"> </w:t>
      </w:r>
      <w:r w:rsidRPr="007809A8">
        <w:rPr>
          <w:lang w:val="es-MX"/>
        </w:rPr>
        <w:t>acceder a esos datos. Para garantizar la seguridad de su información personal, usamos</w:t>
      </w:r>
      <w:r>
        <w:rPr>
          <w:lang w:val="es-MX"/>
        </w:rPr>
        <w:t xml:space="preserve"> </w:t>
      </w:r>
      <w:r w:rsidRPr="007809A8">
        <w:rPr>
          <w:lang w:val="es-MX"/>
        </w:rPr>
        <w:t>Secure Socket Layer (SSL). SSL, protege la información de su paso por la Internet. Los</w:t>
      </w:r>
      <w:r>
        <w:rPr>
          <w:lang w:val="es-MX"/>
        </w:rPr>
        <w:t xml:space="preserve"> </w:t>
      </w:r>
      <w:r w:rsidRPr="007809A8">
        <w:rPr>
          <w:lang w:val="es-MX"/>
        </w:rPr>
        <w:t>datos almacenados se mantienen en un lugar seguro fuera del sitio y se almacenan en un</w:t>
      </w:r>
      <w:r>
        <w:rPr>
          <w:lang w:val="es-MX"/>
        </w:rPr>
        <w:t xml:space="preserve"> </w:t>
      </w:r>
      <w:r w:rsidRPr="007809A8">
        <w:rPr>
          <w:lang w:val="es-MX"/>
        </w:rPr>
        <w:t>servidor protegido por contraseña. Tenga en cuenta que no hay tal cosa como la seguridad</w:t>
      </w:r>
      <w:r>
        <w:rPr>
          <w:lang w:val="es-MX"/>
        </w:rPr>
        <w:t xml:space="preserve"> </w:t>
      </w:r>
      <w:r w:rsidRPr="007809A8">
        <w:rPr>
          <w:lang w:val="es-MX"/>
        </w:rPr>
        <w:t>perfecta, dentro o fuera de Internet.</w:t>
      </w:r>
    </w:p>
    <w:p w14:paraId="0423E354" w14:textId="7073D9ED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Respecto al uso de otras páginas durante su compra, es importante considerar que, cada</w:t>
      </w:r>
      <w:r>
        <w:rPr>
          <w:lang w:val="es-MX"/>
        </w:rPr>
        <w:t xml:space="preserve"> </w:t>
      </w:r>
      <w:r w:rsidRPr="007809A8">
        <w:rPr>
          <w:lang w:val="es-MX"/>
        </w:rPr>
        <w:t>compañía tiene sus propias políticas de privacidad y prácticas, y podrán comercializar con</w:t>
      </w:r>
      <w:r>
        <w:rPr>
          <w:lang w:val="es-MX"/>
        </w:rPr>
        <w:t xml:space="preserve"> </w:t>
      </w:r>
      <w:r w:rsidRPr="007809A8">
        <w:rPr>
          <w:lang w:val="es-MX"/>
        </w:rPr>
        <w:t xml:space="preserve">autonomía respecto de nuestras condiciones. A pesar de que </w:t>
      </w:r>
      <w:r w:rsidRPr="007809A8">
        <w:rPr>
          <w:lang w:val="es-MX"/>
        </w:rPr>
        <w:lastRenderedPageBreak/>
        <w:t>elegimos a nuestros socios</w:t>
      </w:r>
      <w:r>
        <w:rPr>
          <w:lang w:val="es-MX"/>
        </w:rPr>
        <w:t xml:space="preserve"> </w:t>
      </w:r>
      <w:r w:rsidRPr="007809A8">
        <w:rPr>
          <w:lang w:val="es-MX"/>
        </w:rPr>
        <w:t>comerciales con cuidado, no podemos hacer ninguna representación con respecto a la</w:t>
      </w:r>
      <w:r>
        <w:rPr>
          <w:lang w:val="es-MX"/>
        </w:rPr>
        <w:t xml:space="preserve"> </w:t>
      </w:r>
      <w:r w:rsidRPr="007809A8">
        <w:rPr>
          <w:lang w:val="es-MX"/>
        </w:rPr>
        <w:t>privacidad y la seguridad en sus sitios.</w:t>
      </w:r>
    </w:p>
    <w:p w14:paraId="15901D38" w14:textId="5961C2B1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Su contraseña es la clave para su cuenta. Usted nunca debe compartirla con nadie y le</w:t>
      </w:r>
      <w:r>
        <w:rPr>
          <w:lang w:val="es-MX"/>
        </w:rPr>
        <w:t xml:space="preserve"> </w:t>
      </w:r>
      <w:r w:rsidRPr="007809A8">
        <w:rPr>
          <w:lang w:val="es-MX"/>
        </w:rPr>
        <w:t>pedimos tenga el cuidado de reestablecerlas periódicamente. Usted puede cambiar su</w:t>
      </w:r>
      <w:r>
        <w:rPr>
          <w:lang w:val="es-MX"/>
        </w:rPr>
        <w:t xml:space="preserve"> </w:t>
      </w:r>
      <w:r w:rsidRPr="007809A8">
        <w:rPr>
          <w:lang w:val="es-MX"/>
        </w:rPr>
        <w:t>contraseña en cualquier momento accediendo a la sección “Mi Cuenta” en nuestra página</w:t>
      </w:r>
      <w:r>
        <w:rPr>
          <w:lang w:val="es-MX"/>
        </w:rPr>
        <w:t xml:space="preserve"> </w:t>
      </w:r>
      <w:r w:rsidRPr="007809A8">
        <w:rPr>
          <w:lang w:val="es-MX"/>
        </w:rPr>
        <w:t>principal. Si no recuerda su contraseña, la frase recordatoria que ha introducido la última</w:t>
      </w:r>
      <w:r>
        <w:rPr>
          <w:lang w:val="es-MX"/>
        </w:rPr>
        <w:t xml:space="preserve"> </w:t>
      </w:r>
      <w:r w:rsidRPr="007809A8">
        <w:rPr>
          <w:lang w:val="es-MX"/>
        </w:rPr>
        <w:t>vez que configuró su contraseña, le será enviada por correo electrónico a Usted</w:t>
      </w:r>
      <w:r>
        <w:rPr>
          <w:lang w:val="es-MX"/>
        </w:rPr>
        <w:t xml:space="preserve"> </w:t>
      </w:r>
      <w:r w:rsidRPr="007809A8">
        <w:rPr>
          <w:lang w:val="es-MX"/>
        </w:rPr>
        <w:t>inmediatamente. También se puede contactar con nosotros al mail de</w:t>
      </w:r>
      <w:r>
        <w:rPr>
          <w:lang w:val="es-MX"/>
        </w:rPr>
        <w:t xml:space="preserve"> </w:t>
      </w:r>
      <w:r w:rsidRPr="007809A8">
        <w:rPr>
          <w:color w:val="00B0F0"/>
          <w:lang w:val="es-MX"/>
        </w:rPr>
        <w:t xml:space="preserve">boleteria@semanasmusicales.cl </w:t>
      </w:r>
      <w:r w:rsidRPr="007809A8">
        <w:rPr>
          <w:lang w:val="es-MX"/>
        </w:rPr>
        <w:t>para obtener ayuda adicional.</w:t>
      </w:r>
    </w:p>
    <w:p w14:paraId="33D01268" w14:textId="2E0CF566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Al efectuar una compra llega a su correo personal un “comprobante de compra”, único</w:t>
      </w:r>
      <w:r>
        <w:rPr>
          <w:lang w:val="es-MX"/>
        </w:rPr>
        <w:t xml:space="preserve"> </w:t>
      </w:r>
      <w:r w:rsidRPr="007809A8">
        <w:rPr>
          <w:lang w:val="es-MX"/>
        </w:rPr>
        <w:t>medio para retirar sus tickets en boletería, acción por la que su cuenta de correo no debiese</w:t>
      </w:r>
      <w:r>
        <w:rPr>
          <w:lang w:val="es-MX"/>
        </w:rPr>
        <w:t xml:space="preserve"> </w:t>
      </w:r>
      <w:r w:rsidRPr="007809A8">
        <w:rPr>
          <w:lang w:val="es-MX"/>
        </w:rPr>
        <w:t>ser manipulada por terceras personas.</w:t>
      </w:r>
    </w:p>
    <w:p w14:paraId="634E0074" w14:textId="1CCE3503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Le pedimos encarecidamente cerrar su y la ventana del navegador cuando haya</w:t>
      </w:r>
      <w:r>
        <w:rPr>
          <w:lang w:val="es-MX"/>
        </w:rPr>
        <w:t xml:space="preserve"> </w:t>
      </w:r>
      <w:r w:rsidRPr="007809A8">
        <w:rPr>
          <w:lang w:val="es-MX"/>
        </w:rPr>
        <w:t>terminado</w:t>
      </w:r>
      <w:r>
        <w:rPr>
          <w:lang w:val="es-MX"/>
        </w:rPr>
        <w:t xml:space="preserve"> </w:t>
      </w:r>
      <w:r w:rsidRPr="007809A8">
        <w:rPr>
          <w:lang w:val="es-MX"/>
        </w:rPr>
        <w:t>sus compras, para evitar que alguien acceda posteriormente.</w:t>
      </w:r>
    </w:p>
    <w:p w14:paraId="427451DC" w14:textId="77777777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b/>
          <w:bCs/>
          <w:lang w:val="es-MX"/>
        </w:rPr>
        <w:t>Cambio de información personal:</w:t>
      </w:r>
    </w:p>
    <w:p w14:paraId="2AFB00DC" w14:textId="01585BCB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Usted podrá en cualquier momento modificar o cambiar cualquier información que haya</w:t>
      </w:r>
      <w:r>
        <w:rPr>
          <w:lang w:val="es-MX"/>
        </w:rPr>
        <w:t xml:space="preserve"> </w:t>
      </w:r>
      <w:r w:rsidRPr="007809A8">
        <w:rPr>
          <w:lang w:val="es-MX"/>
        </w:rPr>
        <w:t>proporcionado anteriormente con nosotros, pinchando en la sección "Mi Cuenta". A</w:t>
      </w:r>
      <w:r>
        <w:rPr>
          <w:lang w:val="es-MX"/>
        </w:rPr>
        <w:t xml:space="preserve"> </w:t>
      </w:r>
      <w:r w:rsidRPr="007809A8">
        <w:rPr>
          <w:lang w:val="es-MX"/>
        </w:rPr>
        <w:t>continuación, seleccione el campo correspondiente para editar, revisar o borrar sus datos</w:t>
      </w:r>
      <w:r>
        <w:rPr>
          <w:lang w:val="es-MX"/>
        </w:rPr>
        <w:t xml:space="preserve"> </w:t>
      </w:r>
      <w:r w:rsidRPr="007809A8">
        <w:rPr>
          <w:lang w:val="es-MX"/>
        </w:rPr>
        <w:t>personales. Los cambios se actualizan inmediatamente. Usted también se puede contactar</w:t>
      </w:r>
      <w:r>
        <w:rPr>
          <w:lang w:val="es-MX"/>
        </w:rPr>
        <w:t xml:space="preserve"> </w:t>
      </w:r>
      <w:r w:rsidRPr="007809A8">
        <w:rPr>
          <w:lang w:val="es-MX"/>
        </w:rPr>
        <w:t xml:space="preserve">con nosotros en </w:t>
      </w:r>
      <w:r w:rsidRPr="007809A8">
        <w:rPr>
          <w:color w:val="00B0F0"/>
          <w:lang w:val="es-MX"/>
        </w:rPr>
        <w:t xml:space="preserve">boleteria@semanasmusicales.cl </w:t>
      </w:r>
      <w:r w:rsidRPr="007809A8">
        <w:rPr>
          <w:lang w:val="es-MX"/>
        </w:rPr>
        <w:t>y estaremos encantados de cambiar,</w:t>
      </w:r>
      <w:r>
        <w:rPr>
          <w:lang w:val="es-MX"/>
        </w:rPr>
        <w:t xml:space="preserve"> </w:t>
      </w:r>
      <w:r w:rsidRPr="007809A8">
        <w:rPr>
          <w:lang w:val="es-MX"/>
        </w:rPr>
        <w:t>modificar o eliminar cualquier información para Usted.</w:t>
      </w:r>
    </w:p>
    <w:p w14:paraId="7A5CCB8A" w14:textId="77777777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b/>
          <w:bCs/>
          <w:lang w:val="es-MX"/>
        </w:rPr>
        <w:t>Cambios en la política:</w:t>
      </w:r>
    </w:p>
    <w:p w14:paraId="33DB8B73" w14:textId="511ABC91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Al usar este sitio, Usted está de acuerdo con las condiciones de esta Política de Privacidad.</w:t>
      </w:r>
      <w:r>
        <w:rPr>
          <w:lang w:val="es-MX"/>
        </w:rPr>
        <w:t xml:space="preserve"> </w:t>
      </w:r>
      <w:r w:rsidRPr="007809A8">
        <w:rPr>
          <w:lang w:val="es-MX"/>
        </w:rPr>
        <w:t>NO UTILICE ESTE SITIO SI USTED NO ESTÁ DE ACUERDO CON ESTA POLÍTICA DE</w:t>
      </w:r>
      <w:r>
        <w:rPr>
          <w:lang w:val="es-MX"/>
        </w:rPr>
        <w:t xml:space="preserve"> </w:t>
      </w:r>
      <w:r w:rsidRPr="007809A8">
        <w:rPr>
          <w:lang w:val="es-MX"/>
        </w:rPr>
        <w:t>PRIVACIDAD.</w:t>
      </w:r>
    </w:p>
    <w:p w14:paraId="06877ED7" w14:textId="536A0BF7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Si decidimos cambiar nuestra Política de Privacidad total o parcialmente, dichas</w:t>
      </w:r>
      <w:r>
        <w:rPr>
          <w:lang w:val="es-MX"/>
        </w:rPr>
        <w:t xml:space="preserve"> </w:t>
      </w:r>
      <w:r w:rsidRPr="007809A8">
        <w:rPr>
          <w:lang w:val="es-MX"/>
        </w:rPr>
        <w:t>modificaciones serán publicadas en este sitio. Por favor, revise esta página periódicamente</w:t>
      </w:r>
      <w:r>
        <w:rPr>
          <w:lang w:val="es-MX"/>
        </w:rPr>
        <w:t xml:space="preserve"> </w:t>
      </w:r>
      <w:r w:rsidRPr="007809A8">
        <w:rPr>
          <w:lang w:val="es-MX"/>
        </w:rPr>
        <w:t>para mantenerse al tanto de sus actualizaciones.</w:t>
      </w:r>
    </w:p>
    <w:p w14:paraId="522B56DE" w14:textId="62AE84D8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Si usted tiene alguna inquietud o pregunta con respecto a nuestra Política de Privacidad,</w:t>
      </w:r>
      <w:r>
        <w:rPr>
          <w:lang w:val="es-MX"/>
        </w:rPr>
        <w:t xml:space="preserve"> </w:t>
      </w:r>
      <w:r w:rsidRPr="007809A8">
        <w:rPr>
          <w:lang w:val="es-MX"/>
        </w:rPr>
        <w:t xml:space="preserve">por favor no dude en contactarse con nosotros en </w:t>
      </w:r>
      <w:r w:rsidRPr="007809A8">
        <w:rPr>
          <w:color w:val="00B0F0"/>
          <w:lang w:val="es-MX"/>
        </w:rPr>
        <w:t>boleteria@semanasmusicales.cl</w:t>
      </w:r>
    </w:p>
    <w:p w14:paraId="02354302" w14:textId="77777777" w:rsidR="007809A8" w:rsidRDefault="007809A8" w:rsidP="007809A8">
      <w:pPr>
        <w:jc w:val="both"/>
        <w:rPr>
          <w:lang w:val="es-MX"/>
        </w:rPr>
      </w:pPr>
    </w:p>
    <w:p w14:paraId="63B0543E" w14:textId="5C2B3FA3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b/>
          <w:bCs/>
          <w:lang w:val="es-MX"/>
        </w:rPr>
        <w:lastRenderedPageBreak/>
        <w:t>Términos de Uso</w:t>
      </w:r>
    </w:p>
    <w:p w14:paraId="7E9CC74E" w14:textId="77777777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b/>
          <w:bCs/>
          <w:lang w:val="es-MX"/>
        </w:rPr>
        <w:t>SEMANAS MUSICALES DE FRUTILLAR</w:t>
      </w:r>
    </w:p>
    <w:p w14:paraId="17D90AEA" w14:textId="24F7A54C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a) Las entradas son vendidas por "Boletería Online" como agente en nombre de</w:t>
      </w:r>
      <w:r>
        <w:rPr>
          <w:lang w:val="es-MX"/>
        </w:rPr>
        <w:t xml:space="preserve"> </w:t>
      </w:r>
      <w:r w:rsidRPr="007809A8">
        <w:rPr>
          <w:lang w:val="es-MX"/>
        </w:rPr>
        <w:t>Corporación Cultural Semanas Musicales de Frutillar (vendedor). El vendedor es</w:t>
      </w:r>
      <w:r>
        <w:rPr>
          <w:lang w:val="es-MX"/>
        </w:rPr>
        <w:t xml:space="preserve"> </w:t>
      </w:r>
      <w:r w:rsidRPr="007809A8">
        <w:rPr>
          <w:lang w:val="es-MX"/>
        </w:rPr>
        <w:t>responsable del servicio o evento a realizarse, el que se encuentra exclusivamente sujeto</w:t>
      </w:r>
      <w:r>
        <w:rPr>
          <w:lang w:val="es-MX"/>
        </w:rPr>
        <w:t xml:space="preserve"> </w:t>
      </w:r>
      <w:r w:rsidRPr="007809A8">
        <w:rPr>
          <w:lang w:val="es-MX"/>
        </w:rPr>
        <w:t>a sus condiciones de venta.</w:t>
      </w:r>
    </w:p>
    <w:p w14:paraId="08EEEC43" w14:textId="75B4F773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b) NINGUN cambio, reintegro o devolución se encuentra permitido, excepto en los</w:t>
      </w:r>
      <w:r>
        <w:rPr>
          <w:lang w:val="es-MX"/>
        </w:rPr>
        <w:t xml:space="preserve"> </w:t>
      </w:r>
      <w:r w:rsidRPr="007809A8">
        <w:rPr>
          <w:lang w:val="es-MX"/>
        </w:rPr>
        <w:t>supuestos y condiciones que el vendedor establezca. Visitar sitio web del vendedor o ver</w:t>
      </w:r>
      <w:r>
        <w:rPr>
          <w:lang w:val="es-MX"/>
        </w:rPr>
        <w:t xml:space="preserve"> </w:t>
      </w:r>
      <w:r w:rsidRPr="007809A8">
        <w:rPr>
          <w:lang w:val="es-MX"/>
        </w:rPr>
        <w:t xml:space="preserve">las </w:t>
      </w:r>
      <w:r w:rsidRPr="007809A8">
        <w:rPr>
          <w:b/>
          <w:bCs/>
          <w:lang w:val="es-MX"/>
        </w:rPr>
        <w:t>Condiciones de Devolución</w:t>
      </w:r>
      <w:r w:rsidRPr="007809A8">
        <w:rPr>
          <w:lang w:val="es-MX"/>
        </w:rPr>
        <w:t xml:space="preserve"> descritas al final de este documento.</w:t>
      </w:r>
    </w:p>
    <w:p w14:paraId="4E44991D" w14:textId="3DCA3AA1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c) Si la fecha de un evento variara por alguna circunstancia, los tickets serán válidos para</w:t>
      </w:r>
      <w:r>
        <w:rPr>
          <w:lang w:val="es-MX"/>
        </w:rPr>
        <w:t xml:space="preserve"> </w:t>
      </w:r>
      <w:r w:rsidRPr="007809A8">
        <w:rPr>
          <w:lang w:val="es-MX"/>
        </w:rPr>
        <w:t>la fecha definitiva que fije el vendedor.</w:t>
      </w:r>
    </w:p>
    <w:p w14:paraId="26E17BDA" w14:textId="52F845C1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d) La política de reembolso y devoluciones será fijada por el vendedor en un plazo de 60</w:t>
      </w:r>
      <w:r>
        <w:rPr>
          <w:lang w:val="es-MX"/>
        </w:rPr>
        <w:t xml:space="preserve"> </w:t>
      </w:r>
      <w:r w:rsidRPr="007809A8">
        <w:rPr>
          <w:lang w:val="es-MX"/>
        </w:rPr>
        <w:t>días desde la fecha establecida en caso de cancelación del evento, aún por caso fortuito o</w:t>
      </w:r>
      <w:r>
        <w:rPr>
          <w:lang w:val="es-MX"/>
        </w:rPr>
        <w:t xml:space="preserve"> </w:t>
      </w:r>
      <w:r w:rsidRPr="007809A8">
        <w:rPr>
          <w:lang w:val="es-MX"/>
        </w:rPr>
        <w:t>fuerza mayor, no recayendo sobre la empresa responsabilidad alguna.</w:t>
      </w:r>
    </w:p>
    <w:p w14:paraId="0E04F6DC" w14:textId="75EC36F4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e) El vendedor se reserva el derecho de modificar los programas, precios y ubicaciones</w:t>
      </w:r>
      <w:r>
        <w:rPr>
          <w:lang w:val="es-MX"/>
        </w:rPr>
        <w:t xml:space="preserve"> </w:t>
      </w:r>
      <w:r w:rsidRPr="007809A8">
        <w:rPr>
          <w:lang w:val="es-MX"/>
        </w:rPr>
        <w:t>difundidas, así como la capacidad del auditorio. Asimismo, se reserva el derecho de</w:t>
      </w:r>
      <w:r>
        <w:rPr>
          <w:lang w:val="es-MX"/>
        </w:rPr>
        <w:t xml:space="preserve"> </w:t>
      </w:r>
      <w:r w:rsidRPr="007809A8">
        <w:rPr>
          <w:lang w:val="es-MX"/>
        </w:rPr>
        <w:t>admisión y permanencia. Una vez iniciado el concierto, no se permitirá la entrada a la Sala.</w:t>
      </w:r>
    </w:p>
    <w:p w14:paraId="3CBB4089" w14:textId="12016ECA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f) Al entrar, el público, estará sujeto a un registro según la ley, el que puede ser de forma</w:t>
      </w:r>
      <w:r>
        <w:rPr>
          <w:lang w:val="es-MX"/>
        </w:rPr>
        <w:t xml:space="preserve"> </w:t>
      </w:r>
      <w:r w:rsidRPr="007809A8">
        <w:rPr>
          <w:lang w:val="es-MX"/>
        </w:rPr>
        <w:t>digital. Cualquier persona que se negase a esta condición se le prohibirá la entrada al</w:t>
      </w:r>
      <w:r>
        <w:rPr>
          <w:lang w:val="es-MX"/>
        </w:rPr>
        <w:t xml:space="preserve"> </w:t>
      </w:r>
      <w:r w:rsidRPr="007809A8">
        <w:rPr>
          <w:lang w:val="es-MX"/>
        </w:rPr>
        <w:t>recinto.</w:t>
      </w:r>
    </w:p>
    <w:p w14:paraId="17267866" w14:textId="1F4DEFD1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g) El ticket tendrá validez sólo si está completo y en éste se encuentra impreso y legible su</w:t>
      </w:r>
      <w:r>
        <w:rPr>
          <w:lang w:val="es-MX"/>
        </w:rPr>
        <w:t xml:space="preserve"> </w:t>
      </w:r>
      <w:r w:rsidRPr="007809A8">
        <w:rPr>
          <w:lang w:val="es-MX"/>
        </w:rPr>
        <w:t>fecha, hora, fila y número de butaca.</w:t>
      </w:r>
    </w:p>
    <w:p w14:paraId="794CD6F9" w14:textId="73B0DF77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h)</w:t>
      </w:r>
      <w:r>
        <w:rPr>
          <w:lang w:val="es-MX"/>
        </w:rPr>
        <w:t xml:space="preserve"> </w:t>
      </w:r>
      <w:r w:rsidRPr="007809A8">
        <w:rPr>
          <w:lang w:val="es-MX"/>
        </w:rPr>
        <w:t>Existen derechos intelectuales y de creación en cada obra, que limitan estrictamente su</w:t>
      </w:r>
      <w:r>
        <w:rPr>
          <w:lang w:val="es-MX"/>
        </w:rPr>
        <w:t xml:space="preserve"> </w:t>
      </w:r>
      <w:r w:rsidRPr="007809A8">
        <w:rPr>
          <w:lang w:val="es-MX"/>
        </w:rPr>
        <w:t>reproducción, por lo que NO está permitido el uso de aparatos de video ni fotográficos</w:t>
      </w:r>
      <w:r>
        <w:rPr>
          <w:lang w:val="es-MX"/>
        </w:rPr>
        <w:t xml:space="preserve"> </w:t>
      </w:r>
      <w:r w:rsidRPr="007809A8">
        <w:rPr>
          <w:lang w:val="es-MX"/>
        </w:rPr>
        <w:t>durante la realización del evento, además el flash o sonido de una cámara pueden</w:t>
      </w:r>
      <w:r>
        <w:rPr>
          <w:lang w:val="es-MX"/>
        </w:rPr>
        <w:t xml:space="preserve"> </w:t>
      </w:r>
      <w:r w:rsidRPr="007809A8">
        <w:rPr>
          <w:lang w:val="es-MX"/>
        </w:rPr>
        <w:t>interrumpir la concentración del artista y perjudicar la experiencia de los demás asistentes.</w:t>
      </w:r>
    </w:p>
    <w:p w14:paraId="14464AAA" w14:textId="517FCDF4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I) Por medidas de seguridad y características de los espectáculos, podrán ingresar niños</w:t>
      </w:r>
      <w:r>
        <w:rPr>
          <w:lang w:val="es-MX"/>
        </w:rPr>
        <w:t xml:space="preserve"> </w:t>
      </w:r>
      <w:r w:rsidRPr="007809A8">
        <w:rPr>
          <w:lang w:val="es-MX"/>
        </w:rPr>
        <w:t>mayores de 2 años.</w:t>
      </w:r>
    </w:p>
    <w:p w14:paraId="451D1E0F" w14:textId="4442F5D0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k) Para el ingreso a cada concierto, el cliente debe retirar sus tickets en la Boletería del</w:t>
      </w:r>
      <w:r>
        <w:rPr>
          <w:lang w:val="es-MX"/>
        </w:rPr>
        <w:t xml:space="preserve"> </w:t>
      </w:r>
      <w:r w:rsidRPr="007809A8">
        <w:rPr>
          <w:lang w:val="es-MX"/>
        </w:rPr>
        <w:t xml:space="preserve">Evento hasta 30 minutos antes de la hora de inicio del espectáculo. Los tickets podrán </w:t>
      </w:r>
      <w:r w:rsidRPr="007809A8">
        <w:rPr>
          <w:lang w:val="es-MX"/>
        </w:rPr>
        <w:lastRenderedPageBreak/>
        <w:t>ser</w:t>
      </w:r>
      <w:r>
        <w:rPr>
          <w:lang w:val="es-MX"/>
        </w:rPr>
        <w:t xml:space="preserve"> </w:t>
      </w:r>
      <w:r w:rsidRPr="007809A8">
        <w:rPr>
          <w:lang w:val="es-MX"/>
        </w:rPr>
        <w:t>retirados únicamente por la persona que porta el comprobante de compra que ha recibido</w:t>
      </w:r>
      <w:r>
        <w:rPr>
          <w:lang w:val="es-MX"/>
        </w:rPr>
        <w:t xml:space="preserve"> </w:t>
      </w:r>
      <w:r w:rsidRPr="007809A8">
        <w:rPr>
          <w:lang w:val="es-MX"/>
        </w:rPr>
        <w:t>en su cuenta de mail y además deberá presentar su cédula de identidad.</w:t>
      </w:r>
    </w:p>
    <w:p w14:paraId="511339A7" w14:textId="558D8C1D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 xml:space="preserve">l) El vendedor reconoce como </w:t>
      </w:r>
      <w:r w:rsidRPr="007809A8">
        <w:rPr>
          <w:b/>
          <w:bCs/>
          <w:lang w:val="es-MX"/>
        </w:rPr>
        <w:t>Estudiante</w:t>
      </w:r>
      <w:r w:rsidRPr="007809A8">
        <w:rPr>
          <w:lang w:val="es-MX"/>
        </w:rPr>
        <w:t xml:space="preserve"> a cualquier individuo que se encuentra en</w:t>
      </w:r>
      <w:r>
        <w:rPr>
          <w:lang w:val="es-MX"/>
        </w:rPr>
        <w:t xml:space="preserve"> </w:t>
      </w:r>
      <w:r w:rsidRPr="007809A8">
        <w:rPr>
          <w:lang w:val="es-MX"/>
        </w:rPr>
        <w:t>formación educacional básica, media, técnica o superior de pregrado.</w:t>
      </w:r>
    </w:p>
    <w:p w14:paraId="6E512C30" w14:textId="56D35708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lang w:val="es-MX"/>
        </w:rPr>
        <w:t xml:space="preserve">m) Los tickets con precio </w:t>
      </w:r>
      <w:r w:rsidRPr="007809A8">
        <w:rPr>
          <w:b/>
          <w:bCs/>
          <w:lang w:val="es-MX"/>
        </w:rPr>
        <w:t xml:space="preserve">Estudiante </w:t>
      </w:r>
      <w:r w:rsidRPr="007809A8">
        <w:rPr>
          <w:lang w:val="es-MX"/>
        </w:rPr>
        <w:t>están sujetos a la presentación de comprobante</w:t>
      </w:r>
      <w:r>
        <w:rPr>
          <w:lang w:val="es-MX"/>
        </w:rPr>
        <w:t xml:space="preserve"> </w:t>
      </w:r>
      <w:r w:rsidRPr="007809A8">
        <w:rPr>
          <w:lang w:val="es-MX"/>
        </w:rPr>
        <w:t>original que acredite la calidad de tal por parte del comprador y/o usuario del mismo al</w:t>
      </w:r>
      <w:r>
        <w:rPr>
          <w:lang w:val="es-MX"/>
        </w:rPr>
        <w:t xml:space="preserve"> </w:t>
      </w:r>
      <w:r w:rsidRPr="007809A8">
        <w:rPr>
          <w:lang w:val="es-MX"/>
        </w:rPr>
        <w:t>momento de retirar en la Boletería del Evento. De no acreditar debidamente la calidad de</w:t>
      </w:r>
      <w:r>
        <w:rPr>
          <w:lang w:val="es-MX"/>
        </w:rPr>
        <w:t xml:space="preserve"> </w:t>
      </w:r>
      <w:r w:rsidRPr="007809A8">
        <w:rPr>
          <w:lang w:val="es-MX"/>
        </w:rPr>
        <w:t>Estudiante, el cliente deberá pagar la diferencia por el Valor General. Son comprobantes</w:t>
      </w:r>
      <w:r>
        <w:rPr>
          <w:lang w:val="es-MX"/>
        </w:rPr>
        <w:t xml:space="preserve"> </w:t>
      </w:r>
      <w:r w:rsidRPr="007809A8">
        <w:rPr>
          <w:lang w:val="es-MX"/>
        </w:rPr>
        <w:t>válidos el Pase Escolar y/o Credencial del año inmediatamente anterior para estudiantes</w:t>
      </w:r>
      <w:r>
        <w:rPr>
          <w:lang w:val="es-MX"/>
        </w:rPr>
        <w:t xml:space="preserve"> </w:t>
      </w:r>
      <w:r w:rsidRPr="007809A8">
        <w:rPr>
          <w:lang w:val="es-MX"/>
        </w:rPr>
        <w:t>de Educación Técnica o Superior de Pregrado. En el caso de los menores de edad, podrán</w:t>
      </w:r>
      <w:r>
        <w:rPr>
          <w:lang w:val="es-MX"/>
        </w:rPr>
        <w:t xml:space="preserve"> </w:t>
      </w:r>
      <w:r w:rsidRPr="007809A8">
        <w:rPr>
          <w:lang w:val="es-MX"/>
        </w:rPr>
        <w:t xml:space="preserve">presentar su cédula de identidad. </w:t>
      </w:r>
      <w:r w:rsidRPr="007809A8">
        <w:rPr>
          <w:b/>
          <w:bCs/>
          <w:lang w:val="es-MX"/>
        </w:rPr>
        <w:t>ATENCIÓN: No se realizarán devoluciones de dinero</w:t>
      </w:r>
      <w:r w:rsidRPr="007809A8">
        <w:rPr>
          <w:b/>
          <w:bCs/>
          <w:lang w:val="es-MX"/>
        </w:rPr>
        <w:t xml:space="preserve"> </w:t>
      </w:r>
      <w:r w:rsidRPr="007809A8">
        <w:rPr>
          <w:b/>
          <w:bCs/>
          <w:lang w:val="es-MX"/>
        </w:rPr>
        <w:t>en caso de no poder acreditar el derecho a este beneficio.</w:t>
      </w:r>
    </w:p>
    <w:p w14:paraId="3B192FE3" w14:textId="77777777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n) No se permite entradas de mascotas.</w:t>
      </w:r>
    </w:p>
    <w:p w14:paraId="504EFA72" w14:textId="77777777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o) Durante el evento Semanas Musicales de Frutillar no habrá guardería.</w:t>
      </w:r>
    </w:p>
    <w:p w14:paraId="31E51ADD" w14:textId="37653320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p) Los clientes de Semanas Musicales de Frutillar tendrán acceso al estacionamiento del</w:t>
      </w:r>
      <w:r>
        <w:rPr>
          <w:lang w:val="es-MX"/>
        </w:rPr>
        <w:t xml:space="preserve"> </w:t>
      </w:r>
      <w:r w:rsidRPr="007809A8">
        <w:rPr>
          <w:lang w:val="es-MX"/>
        </w:rPr>
        <w:t>Teatro del Lago con un copago de $1.000 por ingreso y mostrando su entrada. Si el auto</w:t>
      </w:r>
      <w:r>
        <w:rPr>
          <w:lang w:val="es-MX"/>
        </w:rPr>
        <w:t xml:space="preserve"> </w:t>
      </w:r>
      <w:r w:rsidRPr="007809A8">
        <w:rPr>
          <w:lang w:val="es-MX"/>
        </w:rPr>
        <w:t>es retirado del recinto, nuevamente debe volver a cancelar el importe señalado.</w:t>
      </w:r>
    </w:p>
    <w:p w14:paraId="3D445FDC" w14:textId="77777777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b/>
          <w:bCs/>
          <w:lang w:val="es-MX"/>
        </w:rPr>
        <w:t>Condiciones de Devolución:</w:t>
      </w:r>
    </w:p>
    <w:p w14:paraId="2FF56273" w14:textId="4FFE2B3F" w:rsidR="007809A8" w:rsidRPr="007809A8" w:rsidRDefault="007809A8" w:rsidP="007809A8">
      <w:pPr>
        <w:ind w:left="708"/>
        <w:jc w:val="both"/>
        <w:rPr>
          <w:lang w:val="es-MX"/>
        </w:rPr>
      </w:pPr>
      <w:r w:rsidRPr="007809A8">
        <w:rPr>
          <w:lang w:val="es-MX"/>
        </w:rPr>
        <w:t>a) En caso de anulación de una compra hasta 48 horas antes del espectáculo, se</w:t>
      </w:r>
      <w:r>
        <w:rPr>
          <w:lang w:val="es-MX"/>
        </w:rPr>
        <w:t xml:space="preserve"> </w:t>
      </w:r>
      <w:r w:rsidRPr="007809A8">
        <w:rPr>
          <w:lang w:val="es-MX"/>
        </w:rPr>
        <w:t>reembolsará el 75% del valor pagado. Posterior a este plazo, de 48 horas, no se</w:t>
      </w:r>
      <w:r>
        <w:rPr>
          <w:lang w:val="es-MX"/>
        </w:rPr>
        <w:t xml:space="preserve"> </w:t>
      </w:r>
      <w:r w:rsidRPr="007809A8">
        <w:rPr>
          <w:lang w:val="es-MX"/>
        </w:rPr>
        <w:t>aceptarán anulaciones.</w:t>
      </w:r>
    </w:p>
    <w:p w14:paraId="5DE7CE87" w14:textId="0D59FBEB" w:rsidR="007809A8" w:rsidRPr="007809A8" w:rsidRDefault="007809A8" w:rsidP="007809A8">
      <w:pPr>
        <w:ind w:left="708"/>
        <w:jc w:val="both"/>
        <w:rPr>
          <w:lang w:val="es-MX"/>
        </w:rPr>
      </w:pPr>
      <w:r w:rsidRPr="007809A8">
        <w:rPr>
          <w:lang w:val="es-MX"/>
        </w:rPr>
        <w:t>b) Para tramitar una anulación de compra y devolución de dinero, el Cliente deberá</w:t>
      </w:r>
      <w:r>
        <w:rPr>
          <w:lang w:val="es-MX"/>
        </w:rPr>
        <w:t xml:space="preserve"> </w:t>
      </w:r>
      <w:r w:rsidRPr="007809A8">
        <w:rPr>
          <w:lang w:val="es-MX"/>
        </w:rPr>
        <w:t>entregar los tickets comprados en la Boletería del Evento y llenar un Formulario de</w:t>
      </w:r>
      <w:r>
        <w:rPr>
          <w:lang w:val="es-MX"/>
        </w:rPr>
        <w:t xml:space="preserve"> </w:t>
      </w:r>
      <w:r w:rsidRPr="007809A8">
        <w:rPr>
          <w:lang w:val="es-MX"/>
        </w:rPr>
        <w:t>Solicitud. El reembolso del 75% del total pagado, se realizará mediante transferencia</w:t>
      </w:r>
      <w:r>
        <w:rPr>
          <w:lang w:val="es-MX"/>
        </w:rPr>
        <w:t xml:space="preserve"> </w:t>
      </w:r>
      <w:r w:rsidRPr="007809A8">
        <w:rPr>
          <w:lang w:val="es-MX"/>
        </w:rPr>
        <w:t>electrónica a la cuenta bancaria personal que el Cliente señale en su Formulario de</w:t>
      </w:r>
      <w:r>
        <w:rPr>
          <w:lang w:val="es-MX"/>
        </w:rPr>
        <w:t xml:space="preserve"> </w:t>
      </w:r>
      <w:r w:rsidRPr="007809A8">
        <w:rPr>
          <w:lang w:val="es-MX"/>
        </w:rPr>
        <w:t>Solicitud, hasta un plazo de 15 días a partir del 6 de febrero de 2019.</w:t>
      </w:r>
    </w:p>
    <w:p w14:paraId="06DEDEE3" w14:textId="7C10EE06" w:rsidR="007809A8" w:rsidRPr="007809A8" w:rsidRDefault="007809A8" w:rsidP="007809A8">
      <w:pPr>
        <w:ind w:left="708"/>
        <w:jc w:val="both"/>
        <w:rPr>
          <w:lang w:val="es-MX"/>
        </w:rPr>
      </w:pPr>
      <w:r w:rsidRPr="007809A8">
        <w:rPr>
          <w:lang w:val="es-MX"/>
        </w:rPr>
        <w:t>c) Para consultas o envío de Solicitudes de Devolución remotas, el Cliente puede</w:t>
      </w:r>
      <w:r>
        <w:rPr>
          <w:lang w:val="es-MX"/>
        </w:rPr>
        <w:t xml:space="preserve"> </w:t>
      </w:r>
      <w:r w:rsidRPr="007809A8">
        <w:rPr>
          <w:lang w:val="es-MX"/>
        </w:rPr>
        <w:t xml:space="preserve">dirigirse al correo </w:t>
      </w:r>
      <w:r w:rsidRPr="007809A8">
        <w:rPr>
          <w:color w:val="00B0F0"/>
          <w:lang w:val="es-MX"/>
        </w:rPr>
        <w:t>boleteria@semanasmusicales.cl</w:t>
      </w:r>
      <w:r w:rsidRPr="007809A8">
        <w:rPr>
          <w:lang w:val="es-MX"/>
        </w:rPr>
        <w:t>, indicando el Número de Orden</w:t>
      </w:r>
      <w:r>
        <w:rPr>
          <w:lang w:val="es-MX"/>
        </w:rPr>
        <w:t xml:space="preserve"> </w:t>
      </w:r>
      <w:r w:rsidRPr="007809A8">
        <w:rPr>
          <w:lang w:val="es-MX"/>
        </w:rPr>
        <w:t>de su compra. Recuerde que, a menos de 48 horas del espectáculo, NO se</w:t>
      </w:r>
      <w:r>
        <w:rPr>
          <w:lang w:val="es-MX"/>
        </w:rPr>
        <w:t xml:space="preserve"> </w:t>
      </w:r>
      <w:r w:rsidRPr="007809A8">
        <w:rPr>
          <w:lang w:val="es-MX"/>
        </w:rPr>
        <w:t>realizarán devoluciones.</w:t>
      </w:r>
    </w:p>
    <w:p w14:paraId="79F3C6B4" w14:textId="1F7CBEE7" w:rsidR="007809A8" w:rsidRPr="007809A8" w:rsidRDefault="007809A8" w:rsidP="007809A8">
      <w:pPr>
        <w:ind w:left="708"/>
        <w:jc w:val="both"/>
        <w:rPr>
          <w:lang w:val="es-MX"/>
        </w:rPr>
      </w:pPr>
      <w:r>
        <w:rPr>
          <w:lang w:val="es-MX"/>
        </w:rPr>
        <w:lastRenderedPageBreak/>
        <w:t xml:space="preserve">d) </w:t>
      </w:r>
      <w:r w:rsidRPr="007809A8">
        <w:rPr>
          <w:lang w:val="es-MX"/>
        </w:rPr>
        <w:t>El reembolso se realizará exclusivamente a través de transferencia electrónica. No</w:t>
      </w:r>
      <w:r>
        <w:rPr>
          <w:lang w:val="es-MX"/>
        </w:rPr>
        <w:t xml:space="preserve"> </w:t>
      </w:r>
      <w:r w:rsidRPr="007809A8">
        <w:rPr>
          <w:lang w:val="es-MX"/>
        </w:rPr>
        <w:t>se entregará dinero en efectivo.</w:t>
      </w:r>
    </w:p>
    <w:p w14:paraId="652C0D7C" w14:textId="504E2BD2" w:rsidR="007809A8" w:rsidRPr="007809A8" w:rsidRDefault="00C31E4B" w:rsidP="00C31E4B">
      <w:pPr>
        <w:ind w:left="708"/>
        <w:jc w:val="both"/>
        <w:rPr>
          <w:lang w:val="es-MX"/>
        </w:rPr>
      </w:pPr>
      <w:r>
        <w:rPr>
          <w:lang w:val="es-MX"/>
        </w:rPr>
        <w:t xml:space="preserve">e) </w:t>
      </w:r>
      <w:r w:rsidR="007809A8" w:rsidRPr="007809A8">
        <w:rPr>
          <w:lang w:val="es-MX"/>
        </w:rPr>
        <w:t>En caso de que existan errores en los datos de la cuenta bancaria entregada por el</w:t>
      </w:r>
      <w:r>
        <w:rPr>
          <w:lang w:val="es-MX"/>
        </w:rPr>
        <w:t xml:space="preserve"> </w:t>
      </w:r>
      <w:r w:rsidR="007809A8" w:rsidRPr="007809A8">
        <w:rPr>
          <w:lang w:val="es-MX"/>
        </w:rPr>
        <w:t>Cliente en el Formulario de Solicitud o a través del correo</w:t>
      </w:r>
      <w:r>
        <w:rPr>
          <w:lang w:val="es-MX"/>
        </w:rPr>
        <w:t xml:space="preserve"> </w:t>
      </w:r>
      <w:r w:rsidR="007809A8" w:rsidRPr="007809A8">
        <w:rPr>
          <w:color w:val="00B0F0"/>
          <w:lang w:val="es-MX"/>
        </w:rPr>
        <w:t>boleteria@semanasmusicales.cl</w:t>
      </w:r>
      <w:r w:rsidR="007809A8" w:rsidRPr="007809A8">
        <w:rPr>
          <w:lang w:val="es-MX"/>
        </w:rPr>
        <w:t>, la Corporación Cultural Semanas Musicales de</w:t>
      </w:r>
      <w:r>
        <w:rPr>
          <w:lang w:val="es-MX"/>
        </w:rPr>
        <w:t xml:space="preserve"> </w:t>
      </w:r>
      <w:r w:rsidR="007809A8" w:rsidRPr="007809A8">
        <w:rPr>
          <w:lang w:val="es-MX"/>
        </w:rPr>
        <w:t>Frutillar no asume la responsabilidad en el retraso o extravío de los fondos.</w:t>
      </w:r>
    </w:p>
    <w:p w14:paraId="6808BE8D" w14:textId="77777777" w:rsidR="00C31E4B" w:rsidRDefault="00C31E4B" w:rsidP="007809A8">
      <w:pPr>
        <w:jc w:val="both"/>
        <w:rPr>
          <w:lang w:val="es-MX"/>
        </w:rPr>
      </w:pPr>
    </w:p>
    <w:p w14:paraId="660E43AF" w14:textId="61F3FB9E" w:rsidR="007809A8" w:rsidRPr="007809A8" w:rsidRDefault="007809A8" w:rsidP="007809A8">
      <w:pPr>
        <w:jc w:val="both"/>
        <w:rPr>
          <w:b/>
          <w:bCs/>
          <w:lang w:val="es-MX"/>
        </w:rPr>
      </w:pPr>
      <w:r w:rsidRPr="007809A8">
        <w:rPr>
          <w:b/>
          <w:bCs/>
          <w:lang w:val="es-MX"/>
        </w:rPr>
        <w:t>PROTOCOLO DE ACCESO A LAS ACTIVIDADES GRATUITAS</w:t>
      </w:r>
    </w:p>
    <w:p w14:paraId="4C477128" w14:textId="77777777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Para poder participar de nuestras actividades gratuitas tales como:</w:t>
      </w:r>
    </w:p>
    <w:p w14:paraId="2B16394D" w14:textId="77777777" w:rsidR="00C31E4B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• Talleres Educativos</w:t>
      </w:r>
    </w:p>
    <w:p w14:paraId="2F4E9643" w14:textId="6C4195A1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• Conciertos gratuitos</w:t>
      </w:r>
    </w:p>
    <w:p w14:paraId="74E751FE" w14:textId="77777777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• Encuentros Culturales</w:t>
      </w:r>
    </w:p>
    <w:p w14:paraId="69416C51" w14:textId="77777777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• Seminarios</w:t>
      </w:r>
    </w:p>
    <w:p w14:paraId="0DE5409C" w14:textId="77777777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• Encuentros Nacionales</w:t>
      </w:r>
    </w:p>
    <w:p w14:paraId="56A72DCC" w14:textId="057C3E15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Se deberán inscribir para su participación a través de un formulario en línea disponible en</w:t>
      </w:r>
      <w:r w:rsidR="00C31E4B">
        <w:rPr>
          <w:lang w:val="es-MX"/>
        </w:rPr>
        <w:t xml:space="preserve"> </w:t>
      </w:r>
      <w:r w:rsidRPr="007809A8">
        <w:rPr>
          <w:lang w:val="es-MX"/>
        </w:rPr>
        <w:t>la página web</w:t>
      </w:r>
      <w:r w:rsidRPr="007809A8">
        <w:rPr>
          <w:color w:val="00B0F0"/>
          <w:lang w:val="es-MX"/>
        </w:rPr>
        <w:t xml:space="preserve"> www.semanasmusicales.cl</w:t>
      </w:r>
      <w:r w:rsidRPr="007809A8">
        <w:rPr>
          <w:lang w:val="es-MX"/>
        </w:rPr>
        <w:t>, dentro de la difusión se detallará fecha, lugar,</w:t>
      </w:r>
      <w:r w:rsidR="00C31E4B">
        <w:rPr>
          <w:lang w:val="es-MX"/>
        </w:rPr>
        <w:t xml:space="preserve"> </w:t>
      </w:r>
      <w:r w:rsidRPr="007809A8">
        <w:rPr>
          <w:lang w:val="es-MX"/>
        </w:rPr>
        <w:t>cupos disponibles, requerimientos.</w:t>
      </w:r>
    </w:p>
    <w:p w14:paraId="54026F06" w14:textId="366B904F" w:rsidR="007809A8" w:rsidRPr="007809A8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Al momento de su inscripción alguna actividad, se le enviará un correo electrónico de</w:t>
      </w:r>
      <w:r w:rsidR="00C31E4B">
        <w:rPr>
          <w:lang w:val="es-MX"/>
        </w:rPr>
        <w:t xml:space="preserve"> </w:t>
      </w:r>
      <w:r w:rsidRPr="007809A8">
        <w:rPr>
          <w:lang w:val="es-MX"/>
        </w:rPr>
        <w:t>verificación del registro. En caso de no llegar, revisar bandeja de SPAM o comunicarse al</w:t>
      </w:r>
      <w:r w:rsidR="00C31E4B">
        <w:rPr>
          <w:lang w:val="es-MX"/>
        </w:rPr>
        <w:t xml:space="preserve"> </w:t>
      </w:r>
      <w:r w:rsidRPr="007809A8">
        <w:rPr>
          <w:lang w:val="es-MX"/>
        </w:rPr>
        <w:t xml:space="preserve">siguiente correo electrónico </w:t>
      </w:r>
      <w:r w:rsidRPr="007809A8">
        <w:rPr>
          <w:color w:val="00B0F0"/>
          <w:lang w:val="es-MX"/>
        </w:rPr>
        <w:t xml:space="preserve">ejecutiva@semanasmusicales.cl </w:t>
      </w:r>
      <w:r w:rsidRPr="007809A8">
        <w:rPr>
          <w:lang w:val="es-MX"/>
        </w:rPr>
        <w:t>o al celular +569 67615568.</w:t>
      </w:r>
    </w:p>
    <w:p w14:paraId="3B27250F" w14:textId="2E9C1B39" w:rsidR="007809A8" w:rsidRPr="00C31E4B" w:rsidRDefault="007809A8" w:rsidP="007809A8">
      <w:pPr>
        <w:jc w:val="both"/>
        <w:rPr>
          <w:lang w:val="es-MX"/>
        </w:rPr>
      </w:pPr>
      <w:r w:rsidRPr="007809A8">
        <w:rPr>
          <w:lang w:val="es-MX"/>
        </w:rPr>
        <w:t>Las actividades gratuitas serán publicadas en el banner principal de la página Web, y</w:t>
      </w:r>
      <w:r w:rsidR="00C31E4B">
        <w:rPr>
          <w:lang w:val="es-MX"/>
        </w:rPr>
        <w:t xml:space="preserve"> </w:t>
      </w:r>
      <w:r w:rsidRPr="007809A8">
        <w:rPr>
          <w:lang w:val="es-MX"/>
        </w:rPr>
        <w:t>difundidas por lo menos 20 días antes de su ejecución.</w:t>
      </w:r>
    </w:p>
    <w:sectPr w:rsidR="007809A8" w:rsidRPr="00C31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A8"/>
    <w:rsid w:val="007809A8"/>
    <w:rsid w:val="007A4B71"/>
    <w:rsid w:val="009752B2"/>
    <w:rsid w:val="00C3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53061"/>
  <w15:chartTrackingRefBased/>
  <w15:docId w15:val="{AA468DB9-FC57-B543-A899-6A1AD49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0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0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0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0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0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0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0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0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0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0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0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0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0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0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0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0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0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0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0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0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09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0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0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0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0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1518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Tuteleers</dc:creator>
  <cp:keywords/>
  <dc:description/>
  <cp:lastModifiedBy>Javier Tuteleers</cp:lastModifiedBy>
  <cp:revision>1</cp:revision>
  <dcterms:created xsi:type="dcterms:W3CDTF">2024-09-24T00:36:00Z</dcterms:created>
  <dcterms:modified xsi:type="dcterms:W3CDTF">2024-09-24T01:00:00Z</dcterms:modified>
</cp:coreProperties>
</file>